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108" w:rsidRDefault="008F3108" w:rsidP="008F3108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108" w:rsidRDefault="008F3108" w:rsidP="008F310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8F3108" w:rsidRDefault="008F3108" w:rsidP="008F310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8F3108" w:rsidRDefault="008F3108" w:rsidP="008F310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8F3108" w:rsidRDefault="008F3108" w:rsidP="008F3108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F3108" w:rsidRDefault="008F3108" w:rsidP="008F3108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7530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420/7</w:t>
      </w:r>
    </w:p>
    <w:p w:rsidR="008F3108" w:rsidRDefault="00E658B7" w:rsidP="008F31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8F3108">
        <w:rPr>
          <w:rFonts w:ascii="Times New Roman" w:eastAsia="Times New Roman" w:hAnsi="Times New Roman" w:cs="Times New Roman"/>
          <w:sz w:val="28"/>
          <w:szCs w:val="28"/>
          <w:lang w:val="uk-UA"/>
        </w:rPr>
        <w:t>.07.</w:t>
      </w:r>
      <w:r w:rsidR="008F31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F3108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8F3108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753091" w:rsidRDefault="00753091" w:rsidP="008F31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53091" w:rsidRDefault="008F3108" w:rsidP="008F310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8F3108" w:rsidRDefault="008F3108" w:rsidP="008F310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8F3108" w:rsidRDefault="008F3108" w:rsidP="008F310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8F3108" w:rsidRDefault="008F3108" w:rsidP="008F3108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Василевській Ірині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Селіванівні</w:t>
      </w:r>
      <w:proofErr w:type="spellEnd"/>
    </w:p>
    <w:p w:rsidR="00753091" w:rsidRDefault="00753091" w:rsidP="008F3108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F3108" w:rsidRDefault="008F3108" w:rsidP="008F310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Василевській Ірині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Селіванівні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ФОП Матвійчук Г.П.,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8F3108" w:rsidRDefault="008F3108" w:rsidP="008F310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F3108" w:rsidRDefault="008F3108" w:rsidP="008F310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0,2500га,  з них:</w:t>
      </w:r>
    </w:p>
    <w:p w:rsidR="008F3108" w:rsidRDefault="008F3108" w:rsidP="008F310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Вінницька, 50, Вінниць</w:t>
      </w:r>
      <w:r w:rsidR="00E658B7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8F3108" w:rsidRDefault="008F3108" w:rsidP="008F310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Василевській Ірині </w:t>
      </w:r>
      <w:proofErr w:type="spellStart"/>
      <w:r>
        <w:rPr>
          <w:color w:val="000000"/>
          <w:sz w:val="28"/>
          <w:szCs w:val="28"/>
          <w:lang w:val="uk-UA"/>
        </w:rPr>
        <w:t>Селіванівні</w:t>
      </w:r>
      <w:proofErr w:type="spellEnd"/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0,2500га в т.ч.: </w:t>
      </w:r>
    </w:p>
    <w:p w:rsidR="008F3108" w:rsidRDefault="008F3108" w:rsidP="008F310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Вінницька, 50, Вінницького району, Вінницької області кадастровий номер 0520684200:04:001:0164;</w:t>
      </w:r>
    </w:p>
    <w:p w:rsidR="008F3108" w:rsidRDefault="008F3108" w:rsidP="008F3108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Василевській Ірині </w:t>
      </w:r>
      <w:proofErr w:type="spellStart"/>
      <w:r>
        <w:rPr>
          <w:color w:val="000000"/>
          <w:sz w:val="28"/>
          <w:szCs w:val="28"/>
          <w:lang w:val="uk-UA"/>
        </w:rPr>
        <w:t>Селіванівні</w:t>
      </w:r>
      <w:proofErr w:type="spellEnd"/>
      <w:r>
        <w:rPr>
          <w:color w:val="000000"/>
          <w:sz w:val="28"/>
          <w:szCs w:val="28"/>
          <w:lang w:val="uk-UA"/>
        </w:rPr>
        <w:t xml:space="preserve"> зареєстру</w:t>
      </w:r>
      <w:r w:rsidR="00E658B7">
        <w:rPr>
          <w:color w:val="000000"/>
          <w:sz w:val="28"/>
          <w:szCs w:val="28"/>
          <w:lang w:val="uk-UA"/>
        </w:rPr>
        <w:t>вати право власності на земельну ділянку</w:t>
      </w:r>
      <w:r>
        <w:rPr>
          <w:color w:val="000000"/>
          <w:sz w:val="28"/>
          <w:szCs w:val="28"/>
          <w:lang w:val="uk-UA"/>
        </w:rPr>
        <w:t>.</w:t>
      </w:r>
    </w:p>
    <w:p w:rsidR="008F3108" w:rsidRDefault="008F3108" w:rsidP="008F3108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Василевській Ірині Селіванівні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53091" w:rsidRDefault="00753091" w:rsidP="00753091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F3108" w:rsidRDefault="008F3108" w:rsidP="008F3108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F3108" w:rsidRDefault="008F3108" w:rsidP="008F3108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FA3840" w:rsidRPr="00753091" w:rsidRDefault="008F3108" w:rsidP="00753091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  <w:bookmarkStart w:id="0" w:name="_GoBack"/>
      <w:bookmarkEnd w:id="0"/>
    </w:p>
    <w:sectPr w:rsidR="00FA3840" w:rsidRPr="00753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F76"/>
    <w:rsid w:val="00753091"/>
    <w:rsid w:val="008F3108"/>
    <w:rsid w:val="00E658B7"/>
    <w:rsid w:val="00EA0F76"/>
    <w:rsid w:val="00FA3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1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F310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F3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10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1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F310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F3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10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0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2021-07-30T07:25:00Z</cp:lastPrinted>
  <dcterms:created xsi:type="dcterms:W3CDTF">2021-07-09T06:12:00Z</dcterms:created>
  <dcterms:modified xsi:type="dcterms:W3CDTF">2021-07-30T07:25:00Z</dcterms:modified>
</cp:coreProperties>
</file>